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00CB4F7B" w:rsidRDefault="00CB4F7B"/>
    <w:p w:rsidR="00CB4F7B" w:rsidRDefault="00C26002">
      <w:pPr>
        <w:pStyle w:val="Titre1"/>
        <w:rPr>
          <w:i/>
          <w:iCs/>
        </w:rPr>
      </w:pPr>
      <w:r>
        <w:rPr>
          <w:i/>
          <w:iCs/>
        </w:rPr>
        <w:t>DECLARATION D’INDEPENDANCE ET DE SINCERITE DU PRIX</w:t>
      </w:r>
    </w:p>
    <w:p w:rsidR="00CB4F7B" w:rsidRDefault="00C26002">
      <w:pPr>
        <w:pStyle w:val="Titre1"/>
        <w:rPr>
          <w:i/>
          <w:iCs/>
        </w:rPr>
      </w:pPr>
      <w:r>
        <w:rPr>
          <w:i/>
          <w:iCs/>
        </w:rPr>
        <w:t xml:space="preserve">------------------------------ </w:t>
      </w:r>
    </w:p>
    <w:p w:rsidR="00CB4F7B" w:rsidRDefault="00CB4F7B">
      <w:pPr>
        <w:rPr>
          <w:rFonts w:ascii="Times New Roman" w:hAnsi="Times New Roman" w:cs="Times New Roman"/>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 xml:space="preserve">Je soussigné, </w:t>
      </w: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 xml:space="preserve">demeurant à </w:t>
      </w:r>
    </w:p>
    <w:p w:rsidR="00CB4F7B" w:rsidP="006C5E6F" w:rsidRDefault="00CB4F7B">
      <w:pPr>
        <w:ind w:left="850" w:right="850"/>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agissant en qualité de</w:t>
      </w:r>
    </w:p>
    <w:p w:rsidR="00CB4F7B" w:rsidRDefault="00CB4F7B">
      <w:pPr>
        <w:ind w:left="1416"/>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00CB4F7B" w:rsidRDefault="00CB4F7B">
      <w:pPr>
        <w:ind w:left="1416"/>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Je précise que cette déclaration ne vise pas les éventuelles commissions d’agence immobilière, pas plus que les remboursements des dépôts de garantie, ou les frais, droits et honoraires d’acte liés aux opérations de cession.</w:t>
      </w:r>
    </w:p>
    <w:p w:rsidR="00CB4F7B" w:rsidP="006C5E6F" w:rsidRDefault="00CB4F7B">
      <w:pPr>
        <w:ind w:left="850" w:right="850"/>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Je déclare en outre me conformer aux dispositions de l’article L 642.3 du Code de Commerce</w:t>
      </w:r>
      <w:r w:rsidR="00A97AAA">
        <w:rPr>
          <w:rFonts w:ascii="Times New Roman" w:hAnsi="Times New Roman" w:cs="Times New Roman"/>
          <w:i/>
          <w:iCs/>
          <w:sz w:val="22"/>
          <w:szCs w:val="22"/>
        </w:rPr>
        <w:t>*</w:t>
      </w:r>
      <w:r>
        <w:rPr>
          <w:rFonts w:ascii="Times New Roman" w:hAnsi="Times New Roman" w:cs="Times New Roman"/>
          <w:i/>
          <w:iCs/>
          <w:sz w:val="22"/>
          <w:szCs w:val="22"/>
        </w:rPr>
        <w:t>, et n’avoir aucun lien de parenté ou d’alliance, jusqu’au 2</w:t>
      </w:r>
      <w:r w:rsidRPr="006C5E6F">
        <w:rPr>
          <w:rFonts w:ascii="Times New Roman" w:hAnsi="Times New Roman" w:cs="Times New Roman"/>
          <w:i/>
          <w:iCs/>
          <w:sz w:val="22"/>
          <w:szCs w:val="22"/>
        </w:rPr>
        <w:t>ème</w:t>
      </w:r>
      <w:r>
        <w:rPr>
          <w:rFonts w:ascii="Times New Roman" w:hAnsi="Times New Roman" w:cs="Times New Roman"/>
          <w:i/>
          <w:iCs/>
          <w:sz w:val="22"/>
          <w:szCs w:val="22"/>
        </w:rPr>
        <w:t xml:space="preserve"> degré inclusivement, direct ou indirect, avec les dirigeants et associés de la société faisant l’objet d’une procédure collective.</w:t>
      </w:r>
    </w:p>
    <w:p w:rsidR="00CB4F7B" w:rsidRDefault="00CB4F7B">
      <w:pPr>
        <w:ind w:left="1416"/>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Cette offre n’est pas faite pour le compte du débiteur, ni des dirigeants de droit ou de fait de la personne morale faisant l’objet de la procédure collective, ni encore de leurs parents et alliés jusqu’au 2</w:t>
      </w:r>
      <w:r w:rsidRPr="006C5E6F">
        <w:rPr>
          <w:rFonts w:ascii="Times New Roman" w:hAnsi="Times New Roman" w:cs="Times New Roman"/>
          <w:i/>
          <w:iCs/>
          <w:sz w:val="22"/>
          <w:szCs w:val="22"/>
        </w:rPr>
        <w:t>ème</w:t>
      </w:r>
      <w:r>
        <w:rPr>
          <w:rFonts w:ascii="Times New Roman" w:hAnsi="Times New Roman" w:cs="Times New Roman"/>
          <w:i/>
          <w:iCs/>
          <w:sz w:val="22"/>
          <w:szCs w:val="22"/>
        </w:rPr>
        <w:t xml:space="preserve"> degré inclusivement, ni même des contrôleurs.</w:t>
      </w:r>
    </w:p>
    <w:p w:rsidR="00CB4F7B" w:rsidP="006C5E6F" w:rsidRDefault="00CB4F7B">
      <w:pPr>
        <w:ind w:left="850" w:right="850"/>
        <w:rPr>
          <w:rFonts w:ascii="Times New Roman" w:hAnsi="Times New Roman" w:cs="Times New Roman"/>
          <w:i/>
          <w:iCs/>
          <w:sz w:val="22"/>
          <w:szCs w:val="22"/>
        </w:rPr>
      </w:pPr>
    </w:p>
    <w:p w:rsidRPr="006C5E6F" w:rsidR="00CB4F7B" w:rsidP="006C5E6F" w:rsidRDefault="00C26002">
      <w:pPr>
        <w:ind w:left="850" w:right="850"/>
        <w:rPr>
          <w:rFonts w:ascii="Times New Roman" w:hAnsi="Times New Roman" w:cs="Times New Roman"/>
          <w:i/>
          <w:iCs/>
          <w:sz w:val="22"/>
          <w:szCs w:val="22"/>
        </w:rPr>
      </w:pPr>
      <w:r w:rsidRPr="006C5E6F">
        <w:rPr>
          <w:rFonts w:ascii="Times New Roman" w:hAnsi="Times New Roman" w:cs="Times New Roman"/>
          <w:i/>
          <w:iCs/>
          <w:sz w:val="22"/>
          <w:szCs w:val="22"/>
        </w:rPr>
        <w:t>Attestation faite pour servir et valoir ce que droit</w:t>
      </w:r>
    </w:p>
    <w:p w:rsidRPr="006C5E6F" w:rsidR="00CB4F7B" w:rsidP="006C5E6F" w:rsidRDefault="00CB4F7B">
      <w:pPr>
        <w:ind w:left="850" w:right="850"/>
        <w:rPr>
          <w:rFonts w:ascii="Times New Roman" w:hAnsi="Times New Roman" w:cs="Times New Roman"/>
          <w:i/>
          <w:iCs/>
          <w:sz w:val="22"/>
          <w:szCs w:val="22"/>
        </w:rPr>
      </w:pPr>
    </w:p>
    <w:p w:rsidR="00CB4F7B" w:rsidRDefault="00CB4F7B">
      <w:pPr>
        <w:ind w:left="1416"/>
        <w:rPr>
          <w:rFonts w:ascii="Times New Roman" w:hAnsi="Times New Roman" w:cs="Times New Roman"/>
          <w:sz w:val="22"/>
          <w:szCs w:val="22"/>
        </w:rPr>
      </w:pPr>
    </w:p>
    <w:p w:rsidR="00CB4F7B" w:rsidRDefault="00C26002">
      <w:pPr>
        <w:ind w:left="1416"/>
        <w:rPr>
          <w:rFonts w:ascii="Times New Roman" w:hAnsi="Times New Roman" w:cs="Times New Roman"/>
          <w:i/>
          <w:iCs/>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i/>
          <w:iCs/>
          <w:sz w:val="22"/>
          <w:szCs w:val="22"/>
        </w:rPr>
        <w:tab/>
        <w:t>Fait à</w:t>
      </w:r>
    </w:p>
    <w:p w:rsidR="00CB4F7B" w:rsidRDefault="00C26002">
      <w:pPr>
        <w:ind w:left="3540" w:firstLine="708"/>
        <w:rPr>
          <w:rFonts w:ascii="Times New Roman" w:hAnsi="Times New Roman" w:cs="Times New Roman"/>
          <w:i/>
          <w:iCs/>
          <w:sz w:val="22"/>
          <w:szCs w:val="22"/>
        </w:rPr>
      </w:pPr>
      <w:r>
        <w:rPr>
          <w:rFonts w:ascii="Times New Roman" w:hAnsi="Times New Roman" w:cs="Times New Roman"/>
          <w:i/>
          <w:iCs/>
          <w:sz w:val="22"/>
          <w:szCs w:val="22"/>
        </w:rPr>
        <w:t xml:space="preserve">le </w:t>
      </w:r>
    </w:p>
    <w:p w:rsidR="00CB4F7B" w:rsidRDefault="00CB4F7B">
      <w:pPr>
        <w:ind w:left="1416"/>
        <w:rPr>
          <w:rFonts w:ascii="Times New Roman" w:hAnsi="Times New Roman" w:cs="Times New Roman"/>
          <w:i/>
          <w:iCs/>
          <w:sz w:val="22"/>
          <w:szCs w:val="22"/>
        </w:rPr>
      </w:pPr>
    </w:p>
    <w:p w:rsidR="00A97AAA" w:rsidRDefault="00C26002">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rsidR="00A97AAA" w:rsidRDefault="00A97AAA">
      <w:pPr>
        <w:rPr>
          <w:rFonts w:ascii="Times New Roman" w:hAnsi="Times New Roman" w:cs="Times New Roman"/>
          <w:sz w:val="22"/>
          <w:szCs w:val="22"/>
        </w:rPr>
      </w:pPr>
      <w:bookmarkStart w:name="_GoBack" w:id="0"/>
      <w:bookmarkEnd w:id="0"/>
    </w:p>
    <w:p w:rsidR="0047002C" w:rsidRDefault="0047002C">
      <w:pPr>
        <w:rPr>
          <w:rFonts w:ascii="Times New Roman" w:hAnsi="Times New Roman" w:cs="Times New Roman"/>
          <w:sz w:val="22"/>
          <w:szCs w:val="22"/>
        </w:rPr>
      </w:pPr>
    </w:p>
    <w:p w:rsidR="0047002C" w:rsidRDefault="0047002C">
      <w:pPr>
        <w:rPr>
          <w:rFonts w:ascii="Times New Roman" w:hAnsi="Times New Roman" w:cs="Times New Roman"/>
          <w:sz w:val="22"/>
          <w:szCs w:val="22"/>
        </w:rPr>
      </w:pPr>
    </w:p>
    <w:p w:rsidRPr="00CE5610" w:rsidR="00CE5610" w:rsidP="006C5E6F" w:rsidRDefault="00A97AAA">
      <w:pPr>
        <w:ind w:left="850" w:right="850"/>
        <w:rPr>
          <w:rFonts w:ascii="Times New Roman" w:hAnsi="Times New Roman" w:cs="Times New Roman"/>
          <w:i/>
          <w:sz w:val="18"/>
          <w:szCs w:val="18"/>
        </w:rPr>
      </w:pPr>
      <w:r>
        <w:rPr>
          <w:rFonts w:ascii="Times New Roman" w:hAnsi="Times New Roman" w:cs="Times New Roman"/>
          <w:sz w:val="22"/>
          <w:szCs w:val="22"/>
        </w:rPr>
        <w:t xml:space="preserve">* </w:t>
      </w:r>
      <w:r w:rsidRPr="00CE5610" w:rsidR="00CE5610">
        <w:rPr>
          <w:rFonts w:ascii="Times New Roman" w:hAnsi="Times New Roman" w:cs="Times New Roman"/>
          <w:b/>
          <w:sz w:val="18"/>
          <w:szCs w:val="18"/>
          <w:u w:val="single"/>
        </w:rPr>
        <w:t>Article L642-3 du Code de Commerce</w:t>
      </w:r>
      <w:r w:rsidRPr="00CE5610" w:rsidR="00CE5610">
        <w:rPr>
          <w:rFonts w:ascii="Times New Roman" w:hAnsi="Times New Roman" w:cs="Times New Roman"/>
          <w:sz w:val="18"/>
          <w:szCs w:val="18"/>
        </w:rPr>
        <w:t> : « </w:t>
      </w:r>
      <w:r w:rsidRPr="00CE5610" w:rsidR="00CE5610">
        <w:rPr>
          <w:rFonts w:ascii="Times New Roman" w:hAnsi="Times New Roman" w:cs="Times New Roman"/>
          <w:i/>
          <w:sz w:val="18"/>
          <w:szCs w:val="18"/>
        </w:rPr>
        <w:t xml:space="preserve">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w:t>
      </w:r>
    </w:p>
    <w:p w:rsidRPr="00CE5610" w:rsidR="00CE5610" w:rsidP="006C5E6F" w:rsidRDefault="00CE5610">
      <w:pPr>
        <w:ind w:left="862" w:right="850" w:hanging="12"/>
        <w:rPr>
          <w:rFonts w:ascii="Times New Roman" w:hAnsi="Times New Roman" w:cs="Times New Roman"/>
          <w:i/>
          <w:sz w:val="18"/>
          <w:szCs w:val="18"/>
        </w:rPr>
      </w:pPr>
      <w:r w:rsidRPr="00CE5610">
        <w:rPr>
          <w:rFonts w:ascii="Times New Roman" w:hAnsi="Times New Roman" w:cs="Times New Roman"/>
          <w:i/>
          <w:sz w:val="18"/>
          <w:szCs w:val="18"/>
        </w:rPr>
        <w:t xml:space="preserve">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w:t>
      </w:r>
    </w:p>
    <w:p w:rsidR="00CB4F7B" w:rsidP="006C5E6F" w:rsidRDefault="00CE5610">
      <w:pPr>
        <w:ind w:left="850" w:right="850"/>
        <w:rPr>
          <w:rFonts w:ascii="Times New Roman" w:hAnsi="Times New Roman" w:cs="Times New Roman"/>
          <w:sz w:val="22"/>
          <w:szCs w:val="22"/>
        </w:rPr>
      </w:pPr>
      <w:r w:rsidRPr="00CE5610">
        <w:rPr>
          <w:rFonts w:ascii="Times New Roman" w:hAnsi="Times New Roman" w:cs="Times New Roman"/>
          <w:i/>
          <w:sz w:val="18"/>
          <w:szCs w:val="18"/>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sidRPr="00CE5610">
        <w:rPr>
          <w:rFonts w:ascii="Times New Roman" w:hAnsi="Times New Roman" w:cs="Times New Roman"/>
          <w:sz w:val="18"/>
          <w:szCs w:val="18"/>
        </w:rPr>
        <w:t> »</w:t>
      </w:r>
      <w:r w:rsidRPr="00CE5610" w:rsidR="00C26002">
        <w:rPr>
          <w:rFonts w:ascii="Times New Roman" w:hAnsi="Times New Roman" w:cs="Times New Roman"/>
          <w:sz w:val="18"/>
          <w:szCs w:val="18"/>
        </w:rPr>
        <w:tab/>
      </w:r>
      <w:r w:rsidR="00C26002">
        <w:rPr>
          <w:rFonts w:ascii="Times New Roman" w:hAnsi="Times New Roman" w:cs="Times New Roman"/>
          <w:sz w:val="22"/>
          <w:szCs w:val="22"/>
        </w:rPr>
        <w:tab/>
      </w:r>
      <w:r w:rsidR="00C26002">
        <w:rPr>
          <w:rFonts w:ascii="Times New Roman" w:hAnsi="Times New Roman" w:cs="Times New Roman"/>
          <w:sz w:val="22"/>
          <w:szCs w:val="22"/>
        </w:rPr>
        <w:tab/>
      </w:r>
      <w:r w:rsidR="00C26002">
        <w:rPr>
          <w:rFonts w:ascii="Times New Roman" w:hAnsi="Times New Roman" w:cs="Times New Roman"/>
          <w:sz w:val="22"/>
          <w:szCs w:val="22"/>
        </w:rPr>
        <w:tab/>
      </w:r>
    </w:p>
    <w:sectPr w:rsidR="00CB4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002"/>
    <w:rsid w:val="0047002C"/>
    <w:rsid w:val="004965FC"/>
    <w:rsid w:val="004F3D17"/>
    <w:rsid w:val="006C5E6F"/>
    <w:rsid w:val="00A97AAA"/>
    <w:rsid w:val="00C26002"/>
    <w:rsid w:val="00CB4F7B"/>
    <w:rsid w:val="00CE56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8790B6-30F0-4859-82A0-1AF5913361BF}"/>
</w:settings>
</file>

<file path=word/styles.xml><?xml version="1.0" encoding="utf-8"?>
<w:styles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heme="minorHAnsi" w:hAnsiTheme="minorHAnsi" w:eastAsiaTheme="minorEastAsia" w:cstheme="minorBidi"/>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qFormat="true"/>
    <w:lsdException w:name="heading 2"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semiHidden="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rPr>
  </w:style>
  <w:style w:type="paragraph" w:styleId="Titre2">
    <w:name w:val="heading 2"/>
    <w:basedOn w:val="Normal"/>
    <w:next w:val="Normal"/>
    <w:link w:val="Titre2Car"/>
    <w:uiPriority w:val="99"/>
    <w:qFormat/>
    <w:pPr>
      <w:keepNext/>
      <w:ind w:left="1416"/>
      <w:outlineLvl w:val="1"/>
    </w:pPr>
    <w:rPr>
      <w:i/>
      <w:iCs/>
      <w:sz w:val="22"/>
      <w:szCs w:val="22"/>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theme/theme1.xml" Type="http://schemas.openxmlformats.org/officeDocument/2006/relationships/theme" Id="rId5"/>
    <Relationship Target="fontTable.xml" Type="http://schemas.openxmlformats.org/officeDocument/2006/relationships/fontTable"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D971034D</Template>
  <TotalTime>7</TotalTime>
  <Pages>1</Pages>
  <Words>455</Words>
  <Characters>2507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A T T E S T A T I O N</vt:lpstr>
    </vt:vector>
  </TitlesOfParts>
  <Company>ETDE PIMOUGUET</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 T E S T A T I O N</dc:title>
  <dc:subject/>
  <dc:creator>MARYSE</dc:creator>
  <cp:keywords/>
  <dc:description/>
  <cp:lastModifiedBy>ANGLEM03</cp:lastModifiedBy>
  <cp:revision>8</cp:revision>
  <cp:lastPrinted>2007-10-23T15:48:00Z</cp:lastPrinted>
  <dcterms:created xsi:type="dcterms:W3CDTF">2015-08-25T18:52:00Z</dcterms:created>
  <dcterms:modified xsi:type="dcterms:W3CDTF">2020-12-11T12:48:00Z</dcterms:modified>
</cp:coreProperties>
</file>